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38" w:rsidRPr="00180A9D" w:rsidRDefault="00C53738" w:rsidP="00C5373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A9D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кружка «Театральная ступенька» в 1-2 классах </w:t>
      </w:r>
    </w:p>
    <w:p w:rsidR="00C53738" w:rsidRPr="00180A9D" w:rsidRDefault="00F75C72" w:rsidP="00C5373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на  2021-2022</w:t>
      </w:r>
      <w:bookmarkStart w:id="0" w:name="_GoBack"/>
      <w:bookmarkEnd w:id="0"/>
      <w:r w:rsidR="00C53738" w:rsidRPr="00180A9D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0F00E0" w:rsidRPr="00180A9D" w:rsidRDefault="000F00E0" w:rsidP="000F0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составлена на основе пособий:</w:t>
      </w:r>
    </w:p>
    <w:p w:rsidR="000F00E0" w:rsidRPr="00180A9D" w:rsidRDefault="000F00E0" w:rsidP="000F00E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Агапова И.А. Школьный театр. Создание, организация, пьесы для постановок: 5-11 классы. – М.: ВАКО, 2006. – 272 с.</w:t>
      </w:r>
    </w:p>
    <w:p w:rsidR="000F00E0" w:rsidRPr="00180A9D" w:rsidRDefault="000F00E0" w:rsidP="000F00E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Белинская Е.В. Сказочные тренинги для дошкольников и младших школьников. – СПб</w:t>
      </w:r>
      <w:proofErr w:type="gramStart"/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Речь, 2006. – 125 с.</w:t>
      </w:r>
    </w:p>
    <w:p w:rsidR="000F00E0" w:rsidRPr="00180A9D" w:rsidRDefault="000F00E0" w:rsidP="000F00E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Вечканова </w:t>
      </w:r>
      <w:proofErr w:type="spellStart"/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И.Г.Театрализованные</w:t>
      </w:r>
      <w:proofErr w:type="spellEnd"/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в реабилитации дошкольников: Учебно-методическое пособие. – СПб</w:t>
      </w:r>
      <w:proofErr w:type="gramStart"/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КАРО, 2006. – 144 с.</w:t>
      </w:r>
    </w:p>
    <w:p w:rsidR="000F00E0" w:rsidRPr="00180A9D" w:rsidRDefault="000F00E0" w:rsidP="000F00E0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Генералова</w:t>
      </w:r>
      <w:proofErr w:type="spellEnd"/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 Театр. Пособие для дополнительного образования. 2, 3,4 класс. – М.: </w:t>
      </w:r>
      <w:proofErr w:type="spellStart"/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2004. – 48 с. 5. Горбушина Л.А., Николаичева А.П. Выразительное чтение / Учеб. Пособие. – М.: Просвещение. – 1978. – 176 с.</w:t>
      </w:r>
    </w:p>
    <w:p w:rsidR="000F00E0" w:rsidRPr="00180A9D" w:rsidRDefault="000F00E0" w:rsidP="000F00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B4E" w:rsidRPr="00180A9D" w:rsidRDefault="00295C2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A9D">
        <w:rPr>
          <w:rFonts w:ascii="Times New Roman" w:hAnsi="Times New Roman" w:cs="Times New Roman"/>
          <w:b/>
          <w:sz w:val="24"/>
          <w:szCs w:val="24"/>
        </w:rPr>
        <w:t xml:space="preserve">Цели и задачи  </w:t>
      </w:r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95C2E" w:rsidRPr="00180A9D" w:rsidRDefault="00295C2E" w:rsidP="00295C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воспитание у детей общей художественной культуры, способствующей развитию творческих способностей,</w:t>
      </w:r>
    </w:p>
    <w:p w:rsidR="00295C2E" w:rsidRPr="00180A9D" w:rsidRDefault="00295C2E" w:rsidP="00295C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памяти, внимания, речи, коммуникативных каче</w:t>
      </w:r>
      <w:proofErr w:type="gramStart"/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сф</w:t>
      </w:r>
      <w:proofErr w:type="gramEnd"/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еры чувств, гармоничных отношений с собой и с окружающими.</w:t>
      </w:r>
    </w:p>
    <w:p w:rsidR="00295C2E" w:rsidRPr="00180A9D" w:rsidRDefault="00295C2E" w:rsidP="00295C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</w:t>
      </w:r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95C2E" w:rsidRPr="00180A9D" w:rsidRDefault="00295C2E" w:rsidP="00295C2E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общего коллективного творчества</w:t>
      </w:r>
    </w:p>
    <w:p w:rsidR="00295C2E" w:rsidRPr="00180A9D" w:rsidRDefault="00295C2E" w:rsidP="00295C2E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эстетические способности</w:t>
      </w:r>
    </w:p>
    <w:p w:rsidR="00295C2E" w:rsidRPr="00180A9D" w:rsidRDefault="00295C2E" w:rsidP="00295C2E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артистические навыки детей в плане переживания и воплощения образа</w:t>
      </w:r>
      <w:proofErr w:type="gramStart"/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накомить детей с различными видами театра (кукольный театр, драматический, теневой, музыкальный).</w:t>
      </w:r>
    </w:p>
    <w:p w:rsidR="00295C2E" w:rsidRPr="00180A9D" w:rsidRDefault="00295C2E">
      <w:pPr>
        <w:rPr>
          <w:rFonts w:ascii="Times New Roman" w:hAnsi="Times New Roman" w:cs="Times New Roman"/>
          <w:sz w:val="24"/>
          <w:szCs w:val="24"/>
        </w:rPr>
      </w:pPr>
    </w:p>
    <w:p w:rsidR="00CE2CB9" w:rsidRPr="00180A9D" w:rsidRDefault="00CE2CB9" w:rsidP="00CE2CB9">
      <w:pPr>
        <w:numPr>
          <w:ilvl w:val="2"/>
          <w:numId w:val="3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КУРСА.</w:t>
      </w:r>
    </w:p>
    <w:tbl>
      <w:tblPr>
        <w:tblW w:w="13434" w:type="dxa"/>
        <w:tblInd w:w="-559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02"/>
        <w:gridCol w:w="1487"/>
        <w:gridCol w:w="2766"/>
        <w:gridCol w:w="5779"/>
      </w:tblGrid>
      <w:tr w:rsidR="00CE2CB9" w:rsidRPr="00180A9D" w:rsidTr="00F03C99">
        <w:trPr>
          <w:trHeight w:val="255"/>
        </w:trPr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115" w:type="dxa"/>
            </w:tcMar>
            <w:hideMark/>
          </w:tcPr>
          <w:p w:rsidR="00CE2CB9" w:rsidRPr="00180A9D" w:rsidRDefault="00CE2CB9" w:rsidP="00F03C99">
            <w:pPr>
              <w:spacing w:after="15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42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115" w:type="dxa"/>
            </w:tcMar>
            <w:hideMark/>
          </w:tcPr>
          <w:p w:rsidR="00CE2CB9" w:rsidRPr="00180A9D" w:rsidRDefault="00CE2CB9" w:rsidP="00F0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115" w:type="dxa"/>
            </w:tcMar>
            <w:hideMark/>
          </w:tcPr>
          <w:p w:rsidR="00CE2CB9" w:rsidRPr="00180A9D" w:rsidRDefault="00CE2CB9" w:rsidP="00F0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E2CB9" w:rsidRPr="00180A9D" w:rsidTr="00F03C99">
        <w:trPr>
          <w:trHeight w:val="1335"/>
        </w:trPr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115" w:type="dxa"/>
            </w:tcMar>
            <w:hideMark/>
          </w:tcPr>
          <w:p w:rsidR="00CE2CB9" w:rsidRPr="00180A9D" w:rsidRDefault="00CE2CB9" w:rsidP="00F0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1 -й</w:t>
            </w:r>
          </w:p>
        </w:tc>
        <w:tc>
          <w:tcPr>
            <w:tcW w:w="42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115" w:type="dxa"/>
            </w:tcMar>
            <w:hideMark/>
          </w:tcPr>
          <w:p w:rsidR="00CE2CB9" w:rsidRPr="00180A9D" w:rsidRDefault="00CE2CB9" w:rsidP="00CE2CB9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игра - 3</w:t>
            </w:r>
          </w:p>
          <w:p w:rsidR="00CE2CB9" w:rsidRPr="00180A9D" w:rsidRDefault="00CE2CB9" w:rsidP="00CE2CB9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техника речи - 5</w:t>
            </w:r>
          </w:p>
          <w:p w:rsidR="00CE2CB9" w:rsidRPr="00180A9D" w:rsidRDefault="00CE2CB9" w:rsidP="00CE2CB9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театральной культуры – 10</w:t>
            </w:r>
          </w:p>
          <w:p w:rsidR="00CE2CB9" w:rsidRPr="00180A9D" w:rsidRDefault="00CE2CB9" w:rsidP="00CE2CB9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0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180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спектакля – 16</w:t>
            </w:r>
          </w:p>
        </w:tc>
        <w:tc>
          <w:tcPr>
            <w:tcW w:w="5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115" w:type="dxa"/>
            </w:tcMar>
            <w:hideMark/>
          </w:tcPr>
          <w:p w:rsidR="00CE2CB9" w:rsidRPr="00180A9D" w:rsidRDefault="00CE2CB9" w:rsidP="00F0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ч.</w:t>
            </w:r>
          </w:p>
        </w:tc>
      </w:tr>
      <w:tr w:rsidR="00CE2CB9" w:rsidRPr="00180A9D" w:rsidTr="00F03C99">
        <w:trPr>
          <w:trHeight w:val="1650"/>
        </w:trPr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115" w:type="dxa"/>
            </w:tcMar>
            <w:hideMark/>
          </w:tcPr>
          <w:p w:rsidR="00CE2CB9" w:rsidRPr="00180A9D" w:rsidRDefault="00CE2CB9" w:rsidP="00F0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2 -й</w:t>
            </w:r>
          </w:p>
        </w:tc>
        <w:tc>
          <w:tcPr>
            <w:tcW w:w="42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115" w:type="dxa"/>
            </w:tcMar>
            <w:hideMark/>
          </w:tcPr>
          <w:p w:rsidR="00CE2CB9" w:rsidRPr="00180A9D" w:rsidRDefault="00CE2CB9" w:rsidP="00CE2CB9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игра - 4</w:t>
            </w:r>
          </w:p>
          <w:p w:rsidR="00CE2CB9" w:rsidRPr="00180A9D" w:rsidRDefault="00CE2CB9" w:rsidP="00CE2CB9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техника речи - 4</w:t>
            </w:r>
          </w:p>
          <w:p w:rsidR="00CE2CB9" w:rsidRPr="00180A9D" w:rsidRDefault="00CE2CB9" w:rsidP="00CE2CB9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театральной культуры - 10</w:t>
            </w:r>
          </w:p>
          <w:p w:rsidR="00CE2CB9" w:rsidRPr="00180A9D" w:rsidRDefault="00CE2CB9" w:rsidP="00CE2CB9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спектакля – 16</w:t>
            </w:r>
          </w:p>
        </w:tc>
        <w:tc>
          <w:tcPr>
            <w:tcW w:w="5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115" w:type="dxa"/>
            </w:tcMar>
            <w:hideMark/>
          </w:tcPr>
          <w:p w:rsidR="00CE2CB9" w:rsidRPr="00180A9D" w:rsidRDefault="00CE2CB9" w:rsidP="00F0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ч.</w:t>
            </w:r>
          </w:p>
        </w:tc>
      </w:tr>
      <w:tr w:rsidR="00CE2CB9" w:rsidRPr="00180A9D" w:rsidTr="00F03C99">
        <w:trPr>
          <w:trHeight w:val="225"/>
        </w:trPr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115" w:type="dxa"/>
            </w:tcMar>
            <w:hideMark/>
          </w:tcPr>
          <w:p w:rsidR="00CE2CB9" w:rsidRPr="00180A9D" w:rsidRDefault="00CE2CB9" w:rsidP="00F0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3 -й</w:t>
            </w:r>
          </w:p>
        </w:tc>
        <w:tc>
          <w:tcPr>
            <w:tcW w:w="42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115" w:type="dxa"/>
            </w:tcMar>
            <w:hideMark/>
          </w:tcPr>
          <w:p w:rsidR="00CE2CB9" w:rsidRPr="00180A9D" w:rsidRDefault="00CE2CB9" w:rsidP="00F0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180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Театральная игра - 6</w:t>
            </w:r>
          </w:p>
        </w:tc>
        <w:tc>
          <w:tcPr>
            <w:tcW w:w="5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115" w:type="dxa"/>
            </w:tcMar>
            <w:hideMark/>
          </w:tcPr>
          <w:p w:rsidR="00CE2CB9" w:rsidRPr="00180A9D" w:rsidRDefault="00CE2CB9" w:rsidP="00F0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ч.</w:t>
            </w:r>
          </w:p>
        </w:tc>
      </w:tr>
      <w:tr w:rsidR="00CE2CB9" w:rsidRPr="00180A9D" w:rsidTr="00F03C99">
        <w:trPr>
          <w:trHeight w:val="225"/>
        </w:trPr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115" w:type="dxa"/>
            </w:tcMar>
            <w:hideMark/>
          </w:tcPr>
          <w:p w:rsidR="00CE2CB9" w:rsidRPr="00180A9D" w:rsidRDefault="00CE2CB9" w:rsidP="00F0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0" w:type="dxa"/>
            </w:tcMar>
            <w:hideMark/>
          </w:tcPr>
          <w:p w:rsidR="00CE2CB9" w:rsidRPr="00180A9D" w:rsidRDefault="00CE2CB9" w:rsidP="00F03C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</w:p>
        </w:tc>
        <w:tc>
          <w:tcPr>
            <w:tcW w:w="2766" w:type="dxa"/>
            <w:tcBorders>
              <w:top w:val="single" w:sz="6" w:space="0" w:color="000001"/>
              <w:left w:val="nil"/>
              <w:bottom w:val="nil"/>
              <w:right w:val="single" w:sz="6" w:space="0" w:color="000001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115" w:type="dxa"/>
            </w:tcMar>
            <w:hideMark/>
          </w:tcPr>
          <w:p w:rsidR="00CE2CB9" w:rsidRPr="00180A9D" w:rsidRDefault="00CE2CB9" w:rsidP="00F0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техника речи - 10</w:t>
            </w:r>
          </w:p>
        </w:tc>
        <w:tc>
          <w:tcPr>
            <w:tcW w:w="5779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115" w:type="dxa"/>
            </w:tcMar>
            <w:hideMark/>
          </w:tcPr>
          <w:p w:rsidR="00CE2CB9" w:rsidRPr="00180A9D" w:rsidRDefault="00CE2CB9" w:rsidP="00F0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2CB9" w:rsidRPr="00180A9D" w:rsidTr="00F03C99">
        <w:trPr>
          <w:trHeight w:val="210"/>
        </w:trPr>
        <w:tc>
          <w:tcPr>
            <w:tcW w:w="3402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E2CB9" w:rsidRPr="00180A9D" w:rsidRDefault="00CE2CB9" w:rsidP="00F0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2CB9" w:rsidRPr="00180A9D" w:rsidRDefault="00CE2CB9" w:rsidP="00F03C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E2CB9" w:rsidRPr="00180A9D" w:rsidRDefault="00CE2CB9" w:rsidP="00F0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театральной культуры - 4</w:t>
            </w:r>
          </w:p>
        </w:tc>
        <w:tc>
          <w:tcPr>
            <w:tcW w:w="5779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E2CB9" w:rsidRPr="00180A9D" w:rsidRDefault="00CE2CB9" w:rsidP="00F0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2CB9" w:rsidRPr="00180A9D" w:rsidTr="00F03C99">
        <w:trPr>
          <w:trHeight w:val="780"/>
        </w:trPr>
        <w:tc>
          <w:tcPr>
            <w:tcW w:w="340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E2CB9" w:rsidRPr="00180A9D" w:rsidRDefault="00CE2CB9" w:rsidP="00F0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2CB9" w:rsidRPr="00180A9D" w:rsidRDefault="00CE2CB9" w:rsidP="00F03C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E2CB9" w:rsidRPr="00180A9D" w:rsidRDefault="00CE2CB9" w:rsidP="00F0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спектакля – 14</w:t>
            </w:r>
          </w:p>
        </w:tc>
        <w:tc>
          <w:tcPr>
            <w:tcW w:w="577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E2CB9" w:rsidRPr="00180A9D" w:rsidRDefault="00CE2CB9" w:rsidP="00F0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2CB9" w:rsidRPr="00180A9D" w:rsidTr="00F03C99">
        <w:trPr>
          <w:trHeight w:val="1320"/>
        </w:trPr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115" w:type="dxa"/>
            </w:tcMar>
            <w:hideMark/>
          </w:tcPr>
          <w:p w:rsidR="00CE2CB9" w:rsidRPr="00180A9D" w:rsidRDefault="00CE2CB9" w:rsidP="00F0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4 -й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0" w:type="dxa"/>
            </w:tcMar>
            <w:hideMark/>
          </w:tcPr>
          <w:p w:rsidR="00CE2CB9" w:rsidRPr="00180A9D" w:rsidRDefault="00CE2CB9" w:rsidP="00F03C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</w:p>
          <w:p w:rsidR="00CE2CB9" w:rsidRPr="00180A9D" w:rsidRDefault="00CE2CB9" w:rsidP="00F03C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</w:p>
          <w:p w:rsidR="00CE2CB9" w:rsidRPr="00180A9D" w:rsidRDefault="00CE2CB9" w:rsidP="00F03C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</w:p>
          <w:p w:rsidR="00CE2CB9" w:rsidRPr="00180A9D" w:rsidRDefault="00CE2CB9" w:rsidP="00F03C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</w:p>
        </w:tc>
        <w:tc>
          <w:tcPr>
            <w:tcW w:w="2766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115" w:type="dxa"/>
            </w:tcMar>
            <w:hideMark/>
          </w:tcPr>
          <w:p w:rsidR="00CE2CB9" w:rsidRPr="00180A9D" w:rsidRDefault="00CE2CB9" w:rsidP="00F0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игра - 6</w:t>
            </w:r>
          </w:p>
          <w:p w:rsidR="00CE2CB9" w:rsidRPr="00180A9D" w:rsidRDefault="00CE2CB9" w:rsidP="00F0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техника речи - 1</w:t>
            </w:r>
          </w:p>
          <w:p w:rsidR="00CE2CB9" w:rsidRPr="00180A9D" w:rsidRDefault="00CE2CB9" w:rsidP="00F0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театральной культуры - 7</w:t>
            </w:r>
          </w:p>
          <w:p w:rsidR="00CE2CB9" w:rsidRPr="00180A9D" w:rsidRDefault="00CE2CB9" w:rsidP="00F0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спектакля – 20</w:t>
            </w:r>
          </w:p>
        </w:tc>
        <w:tc>
          <w:tcPr>
            <w:tcW w:w="5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0" w:type="dxa"/>
              <w:bottom w:w="0" w:type="dxa"/>
              <w:right w:w="115" w:type="dxa"/>
            </w:tcMar>
            <w:hideMark/>
          </w:tcPr>
          <w:p w:rsidR="00CE2CB9" w:rsidRPr="00180A9D" w:rsidRDefault="00CE2CB9" w:rsidP="00F0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ч</w:t>
            </w:r>
          </w:p>
        </w:tc>
      </w:tr>
    </w:tbl>
    <w:p w:rsidR="00CE2CB9" w:rsidRPr="00180A9D" w:rsidRDefault="00CE2CB9" w:rsidP="00CE2C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019E" w:rsidRPr="00180A9D" w:rsidRDefault="00D2019E" w:rsidP="00D201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ПЛАНЕ.</w:t>
      </w:r>
    </w:p>
    <w:p w:rsidR="00D2019E" w:rsidRPr="00180A9D" w:rsidRDefault="00D2019E" w:rsidP="00D201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курса «Театральная ступенька» предназначена для учащихся начальной школы и реализует </w:t>
      </w:r>
      <w:proofErr w:type="spellStart"/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литературным чтением, музыкой, технологией, физкультурой. Данная программа рассчитана на 135 часов:</w:t>
      </w:r>
    </w:p>
    <w:p w:rsidR="00D2019E" w:rsidRPr="00180A9D" w:rsidRDefault="00D2019E" w:rsidP="00D2019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год обучения –33 часа</w:t>
      </w:r>
    </w:p>
    <w:p w:rsidR="00D2019E" w:rsidRPr="00180A9D" w:rsidRDefault="00D2019E" w:rsidP="00D2019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год обучения – 34 часа</w:t>
      </w:r>
    </w:p>
    <w:p w:rsidR="00D2019E" w:rsidRPr="00180A9D" w:rsidRDefault="00D2019E" w:rsidP="00D2019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год обучения  – 34 часа</w:t>
      </w:r>
    </w:p>
    <w:p w:rsidR="00D2019E" w:rsidRPr="00180A9D" w:rsidRDefault="00D2019E" w:rsidP="00D2019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Четвёртый год обучения – 34 часа</w:t>
      </w:r>
    </w:p>
    <w:p w:rsidR="001304D7" w:rsidRPr="00180A9D" w:rsidRDefault="001304D7" w:rsidP="001304D7">
      <w:pPr>
        <w:rPr>
          <w:rFonts w:ascii="Times New Roman" w:hAnsi="Times New Roman" w:cs="Times New Roman"/>
          <w:sz w:val="24"/>
          <w:szCs w:val="24"/>
        </w:rPr>
      </w:pPr>
      <w:r w:rsidRPr="00180A9D">
        <w:rPr>
          <w:rFonts w:ascii="Times New Roman" w:hAnsi="Times New Roman" w:cs="Times New Roman"/>
          <w:sz w:val="24"/>
          <w:szCs w:val="24"/>
        </w:rPr>
        <w:t xml:space="preserve">Согласно плану работы школы и сетки годового учебного графика на 2020 – 2021 учебный год,  на изучение программы курса отводится 32 часа, 23 02.2021 приходится на праздничный день. </w:t>
      </w:r>
    </w:p>
    <w:p w:rsidR="001304D7" w:rsidRPr="00180A9D" w:rsidRDefault="001304D7" w:rsidP="001304D7">
      <w:pPr>
        <w:rPr>
          <w:rFonts w:ascii="Times New Roman" w:hAnsi="Times New Roman" w:cs="Times New Roman"/>
          <w:sz w:val="24"/>
          <w:szCs w:val="24"/>
        </w:rPr>
      </w:pPr>
      <w:r w:rsidRPr="00180A9D">
        <w:rPr>
          <w:rFonts w:ascii="Times New Roman" w:hAnsi="Times New Roman" w:cs="Times New Roman"/>
          <w:sz w:val="24"/>
          <w:szCs w:val="24"/>
        </w:rPr>
        <w:t xml:space="preserve">Программа курса рассчитана на детей 6,6-10 лет. В учебные группы принимаются все желающие без специального отбора. </w:t>
      </w:r>
    </w:p>
    <w:p w:rsidR="00CE2CB9" w:rsidRPr="00180A9D" w:rsidRDefault="001304D7" w:rsidP="001304D7">
      <w:pPr>
        <w:rPr>
          <w:rFonts w:ascii="Times New Roman" w:hAnsi="Times New Roman" w:cs="Times New Roman"/>
          <w:sz w:val="24"/>
          <w:szCs w:val="24"/>
        </w:rPr>
      </w:pPr>
      <w:r w:rsidRPr="00180A9D">
        <w:rPr>
          <w:rFonts w:ascii="Times New Roman" w:hAnsi="Times New Roman" w:cs="Times New Roman"/>
          <w:sz w:val="24"/>
          <w:szCs w:val="24"/>
        </w:rPr>
        <w:t>Режим занятий - вторая половина дня</w:t>
      </w:r>
    </w:p>
    <w:p w:rsidR="001304D7" w:rsidRPr="00180A9D" w:rsidRDefault="001304D7">
      <w:pPr>
        <w:rPr>
          <w:rFonts w:ascii="Times New Roman" w:hAnsi="Times New Roman" w:cs="Times New Roman"/>
          <w:sz w:val="24"/>
          <w:szCs w:val="24"/>
        </w:rPr>
      </w:pPr>
    </w:p>
    <w:p w:rsidR="00180A9D" w:rsidRPr="00180A9D" w:rsidRDefault="00180A9D" w:rsidP="00180A9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A9D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180A9D">
        <w:rPr>
          <w:rFonts w:ascii="Times New Roman" w:hAnsi="Times New Roman" w:cs="Times New Roman"/>
          <w:sz w:val="24"/>
          <w:szCs w:val="24"/>
        </w:rPr>
        <w:t xml:space="preserve">       Шарко В.П.., учитель химии и биологии</w:t>
      </w:r>
    </w:p>
    <w:p w:rsidR="001304D7" w:rsidRPr="00180A9D" w:rsidRDefault="001304D7">
      <w:pPr>
        <w:rPr>
          <w:rFonts w:ascii="Times New Roman" w:hAnsi="Times New Roman" w:cs="Times New Roman"/>
          <w:sz w:val="24"/>
          <w:szCs w:val="24"/>
        </w:rPr>
      </w:pPr>
    </w:p>
    <w:sectPr w:rsidR="001304D7" w:rsidRPr="00180A9D" w:rsidSect="00D60A5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029B"/>
    <w:multiLevelType w:val="multilevel"/>
    <w:tmpl w:val="3ED49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64A14"/>
    <w:multiLevelType w:val="multilevel"/>
    <w:tmpl w:val="40F6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E6FD8"/>
    <w:multiLevelType w:val="multilevel"/>
    <w:tmpl w:val="FD1E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94DA9"/>
    <w:multiLevelType w:val="multilevel"/>
    <w:tmpl w:val="2AEA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4D3973"/>
    <w:multiLevelType w:val="multilevel"/>
    <w:tmpl w:val="560A1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70F20"/>
    <w:multiLevelType w:val="multilevel"/>
    <w:tmpl w:val="E594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5F"/>
    <w:rsid w:val="000F00E0"/>
    <w:rsid w:val="001304D7"/>
    <w:rsid w:val="00180A9D"/>
    <w:rsid w:val="00212F5F"/>
    <w:rsid w:val="00295C2E"/>
    <w:rsid w:val="009F023D"/>
    <w:rsid w:val="00C53738"/>
    <w:rsid w:val="00CE2CB9"/>
    <w:rsid w:val="00D2019E"/>
    <w:rsid w:val="00D60A56"/>
    <w:rsid w:val="00EC1B4E"/>
    <w:rsid w:val="00F7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Himiya</dc:creator>
  <cp:keywords/>
  <dc:description/>
  <cp:lastModifiedBy>Himiya</cp:lastModifiedBy>
  <cp:revision>11</cp:revision>
  <dcterms:created xsi:type="dcterms:W3CDTF">2021-09-11T11:16:00Z</dcterms:created>
  <dcterms:modified xsi:type="dcterms:W3CDTF">2021-09-13T07:05:00Z</dcterms:modified>
</cp:coreProperties>
</file>